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tbl>
      <w:tblPr>
        <w:tblStyle w:val="Table1"/>
        <w:tblW w:w="14385.0" w:type="dxa"/>
        <w:jc w:val="left"/>
        <w:tblInd w:w="-7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1320"/>
        <w:gridCol w:w="11850"/>
        <w:tblGridChange w:id="0">
          <w:tblGrid>
            <w:gridCol w:w="1215"/>
            <w:gridCol w:w="1320"/>
            <w:gridCol w:w="11850"/>
          </w:tblGrid>
        </w:tblGridChange>
      </w:tblGrid>
      <w:tr>
        <w:trPr>
          <w:cantSplit w:val="0"/>
          <w:trHeight w:val="447.978515625" w:hRule="atLeast"/>
          <w:tblHeader w:val="0"/>
        </w:trPr>
        <w:tc>
          <w:tcPr>
            <w:gridSpan w:val="3"/>
            <w:shd w:fill="000000"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pPr>
            <w:r w:rsidDel="00000000" w:rsidR="00000000" w:rsidRPr="00000000">
              <w:rPr>
                <w:color w:val="ffffff"/>
                <w:sz w:val="24"/>
                <w:szCs w:val="24"/>
                <w:rtl w:val="0"/>
              </w:rPr>
              <w:t xml:space="preserve">Math 4th Grade Benchmark Assessment 1</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5">
            <w:pPr>
              <w:shd w:fill="ffffff" w:val="clear"/>
              <w:spacing w:after="0" w:before="20" w:line="240" w:lineRule="auto"/>
              <w:jc w:val="center"/>
              <w:rPr>
                <w:sz w:val="24"/>
                <w:szCs w:val="24"/>
              </w:rPr>
            </w:pPr>
            <w:r w:rsidDel="00000000" w:rsidR="00000000" w:rsidRPr="00000000">
              <w:rPr>
                <w:sz w:val="24"/>
                <w:szCs w:val="24"/>
                <w:rtl w:val="0"/>
              </w:rPr>
              <w:t xml:space="preserve">4.NBT.1, 4.NBT.2, 4.NBT.3, 4.NBT.4, 4.OA.1, 4.OA.2, 4.NBT.5</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color w:val="ffffff"/>
                <w:sz w:val="24"/>
                <w:szCs w:val="24"/>
              </w:rPr>
            </w:pPr>
            <w:r w:rsidDel="00000000" w:rsidR="00000000" w:rsidRPr="00000000">
              <w:rPr>
                <w:color w:val="ffffff"/>
                <w:sz w:val="24"/>
                <w:szCs w:val="24"/>
                <w:rtl w:val="0"/>
              </w:rPr>
              <w:t xml:space="preserv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color w:val="ffffff"/>
                <w:sz w:val="24"/>
                <w:szCs w:val="24"/>
              </w:rPr>
            </w:pPr>
            <w:r w:rsidDel="00000000" w:rsidR="00000000" w:rsidRPr="00000000">
              <w:rPr>
                <w:color w:val="ffffff"/>
                <w:sz w:val="24"/>
                <w:szCs w:val="24"/>
                <w:rtl w:val="0"/>
              </w:rPr>
              <w:t xml:space="preserve">Standard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color w:val="ffffff"/>
                <w:sz w:val="24"/>
                <w:szCs w:val="24"/>
              </w:rPr>
            </w:pPr>
            <w:r w:rsidDel="00000000" w:rsidR="00000000" w:rsidRPr="00000000">
              <w:rPr>
                <w:color w:val="ffffff"/>
                <w:sz w:val="24"/>
                <w:szCs w:val="24"/>
                <w:rtl w:val="0"/>
              </w:rPr>
              <w:t xml:space="preserve">Question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hd w:fill="ffffff" w:val="clear"/>
              <w:spacing w:after="0" w:before="20" w:line="240" w:lineRule="auto"/>
              <w:rPr>
                <w:sz w:val="24"/>
                <w:szCs w:val="24"/>
              </w:rPr>
            </w:pPr>
            <w:r w:rsidDel="00000000" w:rsidR="00000000" w:rsidRPr="00000000">
              <w:rPr>
                <w:sz w:val="24"/>
                <w:szCs w:val="24"/>
                <w:rtl w:val="0"/>
              </w:rPr>
              <w:t xml:space="preserve">4.NBT.1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ind w:left="0" w:firstLine="0"/>
              <w:rPr>
                <w:sz w:val="24"/>
                <w:szCs w:val="24"/>
              </w:rPr>
            </w:pPr>
            <w:r w:rsidDel="00000000" w:rsidR="00000000" w:rsidRPr="00000000">
              <w:rPr>
                <w:sz w:val="24"/>
                <w:szCs w:val="24"/>
                <w:rtl w:val="0"/>
              </w:rPr>
              <w:t xml:space="preserve">In the number 344,586, how many times greater is the value represented by the 4 in the ten thousands place than the value represented by the 4 in the thousands place?</w:t>
            </w:r>
          </w:p>
          <w:p w:rsidR="00000000" w:rsidDel="00000000" w:rsidP="00000000" w:rsidRDefault="00000000" w:rsidRPr="00000000" w14:paraId="0000000E">
            <w:pPr>
              <w:numPr>
                <w:ilvl w:val="0"/>
                <w:numId w:val="14"/>
              </w:numPr>
              <w:spacing w:line="240" w:lineRule="auto"/>
              <w:ind w:left="720" w:hanging="360"/>
              <w:rPr>
                <w:sz w:val="24"/>
                <w:szCs w:val="24"/>
              </w:rPr>
            </w:pPr>
            <w:r w:rsidDel="00000000" w:rsidR="00000000" w:rsidRPr="00000000">
              <w:rPr>
                <w:sz w:val="24"/>
                <w:szCs w:val="24"/>
                <w:rtl w:val="0"/>
              </w:rPr>
              <w:t xml:space="preserve">1</w:t>
            </w:r>
          </w:p>
          <w:p w:rsidR="00000000" w:rsidDel="00000000" w:rsidP="00000000" w:rsidRDefault="00000000" w:rsidRPr="00000000" w14:paraId="0000000F">
            <w:pPr>
              <w:numPr>
                <w:ilvl w:val="0"/>
                <w:numId w:val="14"/>
              </w:numPr>
              <w:spacing w:line="240" w:lineRule="auto"/>
              <w:ind w:left="720" w:hanging="360"/>
              <w:rPr>
                <w:sz w:val="24"/>
                <w:szCs w:val="24"/>
              </w:rPr>
            </w:pPr>
            <w:r w:rsidDel="00000000" w:rsidR="00000000" w:rsidRPr="00000000">
              <w:rPr>
                <w:sz w:val="24"/>
                <w:szCs w:val="24"/>
                <w:rtl w:val="0"/>
              </w:rPr>
              <w:t xml:space="preserve">10</w:t>
            </w:r>
          </w:p>
          <w:p w:rsidR="00000000" w:rsidDel="00000000" w:rsidP="00000000" w:rsidRDefault="00000000" w:rsidRPr="00000000" w14:paraId="00000010">
            <w:pPr>
              <w:numPr>
                <w:ilvl w:val="0"/>
                <w:numId w:val="14"/>
              </w:numPr>
              <w:spacing w:line="240" w:lineRule="auto"/>
              <w:ind w:left="720" w:hanging="360"/>
              <w:rPr>
                <w:sz w:val="24"/>
                <w:szCs w:val="24"/>
              </w:rPr>
            </w:pPr>
            <w:r w:rsidDel="00000000" w:rsidR="00000000" w:rsidRPr="00000000">
              <w:rPr>
                <w:sz w:val="24"/>
                <w:szCs w:val="24"/>
                <w:rtl w:val="0"/>
              </w:rPr>
              <w:t xml:space="preserve">1,000</w:t>
            </w:r>
          </w:p>
          <w:p w:rsidR="00000000" w:rsidDel="00000000" w:rsidP="00000000" w:rsidRDefault="00000000" w:rsidRPr="00000000" w14:paraId="00000011">
            <w:pPr>
              <w:numPr>
                <w:ilvl w:val="0"/>
                <w:numId w:val="14"/>
              </w:numPr>
              <w:spacing w:line="240" w:lineRule="auto"/>
              <w:ind w:left="720" w:hanging="360"/>
              <w:rPr>
                <w:sz w:val="24"/>
                <w:szCs w:val="24"/>
              </w:rPr>
            </w:pPr>
            <w:r w:rsidDel="00000000" w:rsidR="00000000" w:rsidRPr="00000000">
              <w:rPr>
                <w:sz w:val="24"/>
                <w:szCs w:val="24"/>
                <w:rtl w:val="0"/>
              </w:rPr>
              <w:t xml:space="preserve">10,000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4.OA.1,</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4.OA.2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table below shows the ages of several family members.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bl>
            <w:tblPr>
              <w:tblStyle w:val="Table2"/>
              <w:tblW w:w="3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1080"/>
              <w:tblGridChange w:id="0">
                <w:tblGrid>
                  <w:gridCol w:w="2100"/>
                  <w:gridCol w:w="1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Family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Pete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Sara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Brett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34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Ellen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54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Jamie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6</w:t>
                  </w:r>
                </w:p>
              </w:tc>
            </w:tr>
          </w:tb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Which family member is 3 times as old as Sara?</w:t>
            </w:r>
          </w:p>
          <w:p w:rsidR="00000000" w:rsidDel="00000000" w:rsidP="00000000" w:rsidRDefault="00000000" w:rsidRPr="00000000" w14:paraId="0000002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Pete</w:t>
            </w:r>
          </w:p>
          <w:p w:rsidR="00000000" w:rsidDel="00000000" w:rsidP="00000000" w:rsidRDefault="00000000" w:rsidRPr="00000000" w14:paraId="0000002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Brett</w:t>
            </w:r>
          </w:p>
          <w:p w:rsidR="00000000" w:rsidDel="00000000" w:rsidP="00000000" w:rsidRDefault="00000000" w:rsidRPr="00000000" w14:paraId="0000002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Ellen</w:t>
            </w:r>
          </w:p>
          <w:p w:rsidR="00000000" w:rsidDel="00000000" w:rsidP="00000000" w:rsidRDefault="00000000" w:rsidRPr="00000000" w14:paraId="0000002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Jamie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hd w:fill="ffffff" w:val="clear"/>
              <w:spacing w:after="0" w:before="20" w:line="240" w:lineRule="auto"/>
              <w:rPr>
                <w:sz w:val="24"/>
                <w:szCs w:val="24"/>
              </w:rPr>
            </w:pPr>
            <w:r w:rsidDel="00000000" w:rsidR="00000000" w:rsidRPr="00000000">
              <w:rPr>
                <w:sz w:val="24"/>
                <w:szCs w:val="24"/>
                <w:rtl w:val="0"/>
              </w:rPr>
              <w:t xml:space="preserve">4.NBT.3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Which two numbers round to 86,000 when rounded to the nearest thousand?</w:t>
            </w:r>
          </w:p>
          <w:p w:rsidR="00000000" w:rsidDel="00000000" w:rsidP="00000000" w:rsidRDefault="00000000" w:rsidRPr="00000000" w14:paraId="0000002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sz w:val="24"/>
                <w:szCs w:val="24"/>
              </w:rPr>
            </w:pPr>
            <w:r w:rsidDel="00000000" w:rsidR="00000000" w:rsidRPr="00000000">
              <w:rPr>
                <w:sz w:val="24"/>
                <w:szCs w:val="24"/>
                <w:rtl w:val="0"/>
              </w:rPr>
              <w:t xml:space="preserve">86,499 and 86,575</w:t>
            </w:r>
          </w:p>
          <w:p w:rsidR="00000000" w:rsidDel="00000000" w:rsidP="00000000" w:rsidRDefault="00000000" w:rsidRPr="00000000" w14:paraId="0000002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sz w:val="24"/>
                <w:szCs w:val="24"/>
              </w:rPr>
            </w:pPr>
            <w:r w:rsidDel="00000000" w:rsidR="00000000" w:rsidRPr="00000000">
              <w:rPr>
                <w:sz w:val="24"/>
                <w:szCs w:val="24"/>
                <w:rtl w:val="0"/>
              </w:rPr>
              <w:t xml:space="preserve">85,783 and 86,459</w:t>
            </w:r>
          </w:p>
          <w:p w:rsidR="00000000" w:rsidDel="00000000" w:rsidP="00000000" w:rsidRDefault="00000000" w:rsidRPr="00000000" w14:paraId="0000002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sz w:val="24"/>
                <w:szCs w:val="24"/>
              </w:rPr>
            </w:pPr>
            <w:r w:rsidDel="00000000" w:rsidR="00000000" w:rsidRPr="00000000">
              <w:rPr>
                <w:sz w:val="24"/>
                <w:szCs w:val="24"/>
                <w:rtl w:val="0"/>
              </w:rPr>
              <w:t xml:space="preserve">85,412 and 86,250</w:t>
            </w:r>
          </w:p>
          <w:p w:rsidR="00000000" w:rsidDel="00000000" w:rsidP="00000000" w:rsidRDefault="00000000" w:rsidRPr="00000000" w14:paraId="0000002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sz w:val="24"/>
                <w:szCs w:val="24"/>
              </w:rPr>
            </w:pPr>
            <w:r w:rsidDel="00000000" w:rsidR="00000000" w:rsidRPr="00000000">
              <w:rPr>
                <w:sz w:val="24"/>
                <w:szCs w:val="24"/>
                <w:rtl w:val="0"/>
              </w:rPr>
              <w:t xml:space="preserve">85,379 and 86,736</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shd w:fill="ffffff" w:val="clear"/>
              <w:spacing w:after="0" w:before="20" w:line="240" w:lineRule="auto"/>
              <w:rPr>
                <w:sz w:val="24"/>
                <w:szCs w:val="24"/>
              </w:rPr>
            </w:pPr>
            <w:r w:rsidDel="00000000" w:rsidR="00000000" w:rsidRPr="00000000">
              <w:rPr>
                <w:sz w:val="24"/>
                <w:szCs w:val="24"/>
                <w:rtl w:val="0"/>
              </w:rPr>
              <w:t xml:space="preserve">4.NBT.5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Olivia used the area model to find the product of two factors.  Her work is shown below.</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Pr>
              <w:drawing>
                <wp:inline distB="114300" distT="114300" distL="114300" distR="114300">
                  <wp:extent cx="3648075" cy="1028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48075"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Which equation represents the two factors Olivia had to multiply and their product?</w:t>
            </w:r>
          </w:p>
          <w:p w:rsidR="00000000" w:rsidDel="00000000" w:rsidP="00000000" w:rsidRDefault="00000000" w:rsidRPr="00000000" w14:paraId="0000003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sz w:val="24"/>
                <w:szCs w:val="24"/>
              </w:rPr>
            </w:pPr>
            <w:r w:rsidDel="00000000" w:rsidR="00000000" w:rsidRPr="00000000">
              <w:rPr>
                <w:sz w:val="24"/>
                <w:szCs w:val="24"/>
                <w:rtl w:val="0"/>
              </w:rPr>
              <w:t xml:space="preserve">4 × 6,387 = 25,548</w:t>
            </w:r>
          </w:p>
          <w:p w:rsidR="00000000" w:rsidDel="00000000" w:rsidP="00000000" w:rsidRDefault="00000000" w:rsidRPr="00000000" w14:paraId="0000003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sz w:val="24"/>
                <w:szCs w:val="24"/>
              </w:rPr>
            </w:pPr>
            <w:r w:rsidDel="00000000" w:rsidR="00000000" w:rsidRPr="00000000">
              <w:rPr>
                <w:sz w:val="24"/>
                <w:szCs w:val="24"/>
                <w:rtl w:val="0"/>
              </w:rPr>
              <w:t xml:space="preserve">7 × 638 = 4,466</w:t>
            </w:r>
          </w:p>
          <w:p w:rsidR="00000000" w:rsidDel="00000000" w:rsidP="00000000" w:rsidRDefault="00000000" w:rsidRPr="00000000" w14:paraId="0000003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sz w:val="24"/>
                <w:szCs w:val="24"/>
              </w:rPr>
            </w:pPr>
            <w:r w:rsidDel="00000000" w:rsidR="00000000" w:rsidRPr="00000000">
              <w:rPr>
                <w:sz w:val="24"/>
                <w:szCs w:val="24"/>
                <w:rtl w:val="0"/>
              </w:rPr>
              <w:t xml:space="preserve">4 × 6,387 = 25,468</w:t>
            </w:r>
          </w:p>
          <w:p w:rsidR="00000000" w:rsidDel="00000000" w:rsidP="00000000" w:rsidRDefault="00000000" w:rsidRPr="00000000" w14:paraId="0000003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sz w:val="24"/>
                <w:szCs w:val="24"/>
              </w:rPr>
            </w:pPr>
            <w:r w:rsidDel="00000000" w:rsidR="00000000" w:rsidRPr="00000000">
              <w:rPr>
                <w:sz w:val="24"/>
                <w:szCs w:val="24"/>
                <w:rtl w:val="0"/>
              </w:rPr>
              <w:t xml:space="preserve">7 × 6,384 = 44,688</w:t>
            </w:r>
          </w:p>
        </w:tc>
      </w:tr>
      <w:tr>
        <w:trPr>
          <w:cantSplit w:val="0"/>
          <w:trHeight w:val="177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hd w:fill="ffffff" w:val="clear"/>
              <w:spacing w:after="0" w:before="20" w:line="240" w:lineRule="auto"/>
              <w:rPr>
                <w:sz w:val="24"/>
                <w:szCs w:val="24"/>
              </w:rPr>
            </w:pPr>
            <w:r w:rsidDel="00000000" w:rsidR="00000000" w:rsidRPr="00000000">
              <w:rPr>
                <w:sz w:val="24"/>
                <w:szCs w:val="24"/>
                <w:rtl w:val="0"/>
              </w:rPr>
              <w:t xml:space="preserve">4.NBT.4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What is the sum of 390,198 and 32,382?</w:t>
            </w:r>
          </w:p>
          <w:p w:rsidR="00000000" w:rsidDel="00000000" w:rsidP="00000000" w:rsidRDefault="00000000" w:rsidRPr="00000000" w14:paraId="0000003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200" w:line="240" w:lineRule="auto"/>
              <w:ind w:left="720" w:right="0" w:hanging="360"/>
              <w:jc w:val="left"/>
              <w:rPr>
                <w:sz w:val="24"/>
                <w:szCs w:val="24"/>
                <w:u w:val="none"/>
              </w:rPr>
            </w:pPr>
            <w:r w:rsidDel="00000000" w:rsidR="00000000" w:rsidRPr="00000000">
              <w:rPr>
                <w:sz w:val="24"/>
                <w:szCs w:val="24"/>
                <w:rtl w:val="0"/>
              </w:rPr>
              <w:t xml:space="preserve">322,470</w:t>
            </w:r>
          </w:p>
          <w:p w:rsidR="00000000" w:rsidDel="00000000" w:rsidP="00000000" w:rsidRDefault="00000000" w:rsidRPr="00000000" w14:paraId="0000003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sz w:val="24"/>
                <w:szCs w:val="24"/>
                <w:u w:val="none"/>
              </w:rPr>
            </w:pPr>
            <w:r w:rsidDel="00000000" w:rsidR="00000000" w:rsidRPr="00000000">
              <w:rPr>
                <w:sz w:val="24"/>
                <w:szCs w:val="24"/>
                <w:rtl w:val="0"/>
              </w:rPr>
              <w:t xml:space="preserve">422,580</w:t>
            </w:r>
          </w:p>
          <w:p w:rsidR="00000000" w:rsidDel="00000000" w:rsidP="00000000" w:rsidRDefault="00000000" w:rsidRPr="00000000" w14:paraId="0000003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sz w:val="24"/>
                <w:szCs w:val="24"/>
                <w:u w:val="none"/>
              </w:rPr>
            </w:pPr>
            <w:r w:rsidDel="00000000" w:rsidR="00000000" w:rsidRPr="00000000">
              <w:rPr>
                <w:sz w:val="24"/>
                <w:szCs w:val="24"/>
                <w:rtl w:val="0"/>
              </w:rPr>
              <w:t xml:space="preserve">422,480</w:t>
            </w:r>
          </w:p>
          <w:p w:rsidR="00000000" w:rsidDel="00000000" w:rsidP="00000000" w:rsidRDefault="00000000" w:rsidRPr="00000000" w14:paraId="0000003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sz w:val="24"/>
                <w:szCs w:val="24"/>
                <w:u w:val="none"/>
              </w:rPr>
            </w:pPr>
            <w:r w:rsidDel="00000000" w:rsidR="00000000" w:rsidRPr="00000000">
              <w:rPr>
                <w:sz w:val="24"/>
                <w:szCs w:val="24"/>
                <w:rtl w:val="0"/>
              </w:rPr>
              <w:t xml:space="preserve">322,580</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72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shd w:fill="ffffff" w:val="clear"/>
              <w:spacing w:after="0" w:before="20" w:line="240" w:lineRule="auto"/>
              <w:rPr>
                <w:sz w:val="24"/>
                <w:szCs w:val="24"/>
              </w:rPr>
            </w:pPr>
            <w:r w:rsidDel="00000000" w:rsidR="00000000" w:rsidRPr="00000000">
              <w:rPr>
                <w:sz w:val="24"/>
                <w:szCs w:val="24"/>
                <w:rtl w:val="0"/>
              </w:rPr>
              <w:t xml:space="preserve">4.NBT.2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expanded form of a number is shown.</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 × 10,000 + 3 × 1,000 + 5 × 10 + 8 × 1</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What is the number name of the given number?</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Forty thousand fifty-eight</w:t>
            </w:r>
          </w:p>
          <w:p w:rsidR="00000000" w:rsidDel="00000000" w:rsidP="00000000" w:rsidRDefault="00000000" w:rsidRPr="00000000" w14:paraId="0000004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Forty-three thousand five hundred eighty</w:t>
            </w:r>
          </w:p>
          <w:p w:rsidR="00000000" w:rsidDel="00000000" w:rsidP="00000000" w:rsidRDefault="00000000" w:rsidRPr="00000000" w14:paraId="0000004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Forty-three thousand fifty-eight</w:t>
            </w:r>
          </w:p>
          <w:p w:rsidR="00000000" w:rsidDel="00000000" w:rsidP="00000000" w:rsidRDefault="00000000" w:rsidRPr="00000000" w14:paraId="0000004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Forty-three thousand five hundred eight</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shd w:fill="ffffff" w:val="clear"/>
              <w:spacing w:after="0" w:before="20" w:line="240" w:lineRule="auto"/>
              <w:rPr>
                <w:sz w:val="24"/>
                <w:szCs w:val="24"/>
              </w:rPr>
            </w:pPr>
            <w:r w:rsidDel="00000000" w:rsidR="00000000" w:rsidRPr="00000000">
              <w:rPr>
                <w:sz w:val="24"/>
                <w:szCs w:val="24"/>
                <w:rtl w:val="0"/>
              </w:rPr>
              <w:t xml:space="preserve">4.NBT.2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5,6__4 &gt; 5,639</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Which of the following numbers could be placed in the space to make the following comparison true? Select two that apply.</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sz w:val="24"/>
                <w:szCs w:val="24"/>
              </w:rPr>
            </w:pPr>
            <w:r w:rsidDel="00000000" w:rsidR="00000000" w:rsidRPr="00000000">
              <w:rPr>
                <w:sz w:val="24"/>
                <w:szCs w:val="24"/>
                <w:rtl w:val="0"/>
              </w:rPr>
              <w:t xml:space="preserve">A. 2</w:t>
            </w:r>
          </w:p>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sz w:val="24"/>
                <w:szCs w:val="24"/>
              </w:rPr>
            </w:pPr>
            <w:r w:rsidDel="00000000" w:rsidR="00000000" w:rsidRPr="00000000">
              <w:rPr>
                <w:sz w:val="24"/>
                <w:szCs w:val="24"/>
                <w:rtl w:val="0"/>
              </w:rPr>
              <w:t xml:space="preserve">B. 8</w:t>
            </w:r>
          </w:p>
          <w:p w:rsidR="00000000" w:rsidDel="00000000" w:rsidP="00000000" w:rsidRDefault="00000000" w:rsidRPr="00000000" w14:paraId="0000005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sz w:val="24"/>
                <w:szCs w:val="24"/>
              </w:rPr>
            </w:pPr>
            <w:r w:rsidDel="00000000" w:rsidR="00000000" w:rsidRPr="00000000">
              <w:rPr>
                <w:sz w:val="24"/>
                <w:szCs w:val="24"/>
                <w:rtl w:val="0"/>
              </w:rPr>
              <w:t xml:space="preserve">C. 6</w:t>
            </w:r>
          </w:p>
          <w:p w:rsidR="00000000" w:rsidDel="00000000" w:rsidP="00000000" w:rsidRDefault="00000000" w:rsidRPr="00000000" w14:paraId="0000005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sz w:val="24"/>
                <w:szCs w:val="24"/>
              </w:rPr>
            </w:pPr>
            <w:r w:rsidDel="00000000" w:rsidR="00000000" w:rsidRPr="00000000">
              <w:rPr>
                <w:sz w:val="24"/>
                <w:szCs w:val="24"/>
                <w:rtl w:val="0"/>
              </w:rPr>
              <w:t xml:space="preserve">D. 3</w:t>
            </w:r>
          </w:p>
          <w:p w:rsidR="00000000" w:rsidDel="00000000" w:rsidP="00000000" w:rsidRDefault="00000000" w:rsidRPr="00000000" w14:paraId="000000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sz w:val="24"/>
                <w:szCs w:val="24"/>
              </w:rPr>
            </w:pPr>
            <w:r w:rsidDel="00000000" w:rsidR="00000000" w:rsidRPr="00000000">
              <w:rPr>
                <w:sz w:val="24"/>
                <w:szCs w:val="24"/>
                <w:rtl w:val="0"/>
              </w:rPr>
              <w:t xml:space="preserve">E. 1</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right="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24"/>
                <w:szCs w:val="24"/>
              </w:rPr>
            </w:pPr>
            <w:r w:rsidDel="00000000" w:rsidR="00000000" w:rsidRPr="00000000">
              <w:rPr>
                <w:sz w:val="24"/>
                <w:szCs w:val="24"/>
                <w:rtl w:val="0"/>
              </w:rPr>
              <w:t xml:space="preserve">4.OA.1,</w:t>
            </w:r>
          </w:p>
          <w:p w:rsidR="00000000" w:rsidDel="00000000" w:rsidP="00000000" w:rsidRDefault="00000000" w:rsidRPr="00000000" w14:paraId="0000005C">
            <w:pPr>
              <w:widowControl w:val="0"/>
              <w:spacing w:line="240" w:lineRule="auto"/>
              <w:rPr>
                <w:sz w:val="24"/>
                <w:szCs w:val="24"/>
              </w:rPr>
            </w:pPr>
            <w:r w:rsidDel="00000000" w:rsidR="00000000" w:rsidRPr="00000000">
              <w:rPr>
                <w:sz w:val="24"/>
                <w:szCs w:val="24"/>
                <w:rtl w:val="0"/>
              </w:rPr>
              <w:t xml:space="preserve">4.OA.2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 solve a problem, a student writes the equation shown.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12 × 3 =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Which question can be solved using the student’s equation?</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A basket has 12 apples in it.  The number of oranges in the basket is 3 more than the number of apples. How many oranges are in the basket?</w:t>
            </w:r>
          </w:p>
          <w:p w:rsidR="00000000" w:rsidDel="00000000" w:rsidP="00000000" w:rsidRDefault="00000000" w:rsidRPr="00000000" w14:paraId="000000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A bag has 12 red marbles in it. The number of green marbles in the bag is 3 times as many as the red marbles. How many green marbles are in the bag?</w:t>
            </w:r>
          </w:p>
          <w:p w:rsidR="00000000" w:rsidDel="00000000" w:rsidP="00000000" w:rsidRDefault="00000000" w:rsidRPr="00000000" w14:paraId="0000006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There are 12 shirts in a closet. The number of belts in the closet is 3 less than the number of shirts. How many belts are in the closet?</w:t>
            </w:r>
          </w:p>
          <w:p w:rsidR="00000000" w:rsidDel="00000000" w:rsidP="00000000" w:rsidRDefault="00000000" w:rsidRPr="00000000" w14:paraId="000000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There are 12 candles. The candles are divided equally among 3 friends. How many candles will each friend get?</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24"/>
                <w:szCs w:val="24"/>
              </w:rPr>
            </w:pPr>
            <w:r w:rsidDel="00000000" w:rsidR="00000000" w:rsidRPr="00000000">
              <w:rPr>
                <w:sz w:val="24"/>
                <w:szCs w:val="24"/>
                <w:rtl w:val="0"/>
              </w:rPr>
              <w:t xml:space="preserve">4.NBT.3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Antonio reads a sign that says 14,735 people live in his town. Antonio rounds this number to the closest ten, hundred, and thousand. Which of these could be Antonio’s rounded numbers? Choose ALL that are correct.</w:t>
            </w:r>
          </w:p>
          <w:p w:rsidR="00000000" w:rsidDel="00000000" w:rsidP="00000000" w:rsidRDefault="00000000" w:rsidRPr="00000000" w14:paraId="0000006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A. 14,740</w:t>
            </w:r>
          </w:p>
          <w:p w:rsidR="00000000" w:rsidDel="00000000" w:rsidP="00000000" w:rsidRDefault="00000000" w:rsidRPr="00000000" w14:paraId="0000006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B. 14,800</w:t>
            </w:r>
          </w:p>
          <w:p w:rsidR="00000000" w:rsidDel="00000000" w:rsidP="00000000" w:rsidRDefault="00000000" w:rsidRPr="00000000" w14:paraId="0000006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C. 14,700</w:t>
            </w:r>
          </w:p>
          <w:p w:rsidR="00000000" w:rsidDel="00000000" w:rsidP="00000000" w:rsidRDefault="00000000" w:rsidRPr="00000000" w14:paraId="0000006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D. 14,730</w:t>
            </w:r>
          </w:p>
          <w:p w:rsidR="00000000" w:rsidDel="00000000" w:rsidP="00000000" w:rsidRDefault="00000000" w:rsidRPr="00000000" w14:paraId="0000006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E. 15,000</w:t>
            </w:r>
          </w:p>
          <w:p w:rsidR="00000000" w:rsidDel="00000000" w:rsidP="00000000" w:rsidRDefault="00000000" w:rsidRPr="00000000" w14:paraId="0000007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F. 14,000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24"/>
                <w:szCs w:val="24"/>
              </w:rPr>
            </w:pPr>
            <w:r w:rsidDel="00000000" w:rsidR="00000000" w:rsidRPr="00000000">
              <w:rPr>
                <w:sz w:val="24"/>
                <w:szCs w:val="24"/>
                <w:rtl w:val="0"/>
              </w:rPr>
              <w:t xml:space="preserve">4.NBT.4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Mr. Corso bought a car that cost $9,100. He paid $3,775 towards the cost. How much more money does Mr. Corso need to finish paying for the car?</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$5,325</w:t>
            </w:r>
          </w:p>
          <w:p w:rsidR="00000000" w:rsidDel="00000000" w:rsidP="00000000" w:rsidRDefault="00000000" w:rsidRPr="00000000" w14:paraId="0000007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$5,335</w:t>
            </w:r>
          </w:p>
          <w:p w:rsidR="00000000" w:rsidDel="00000000" w:rsidP="00000000" w:rsidRDefault="00000000" w:rsidRPr="00000000" w14:paraId="0000007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$6,435</w:t>
            </w:r>
          </w:p>
          <w:p w:rsidR="00000000" w:rsidDel="00000000" w:rsidP="00000000" w:rsidRDefault="00000000" w:rsidRPr="00000000" w14:paraId="0000007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$6,675</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sz w:val="24"/>
                <w:szCs w:val="24"/>
              </w:rPr>
            </w:pPr>
            <w:r w:rsidDel="00000000" w:rsidR="00000000" w:rsidRPr="00000000">
              <w:rPr>
                <w:sz w:val="24"/>
                <w:szCs w:val="24"/>
                <w:rtl w:val="0"/>
              </w:rPr>
              <w:t xml:space="preserve">4.NBT.1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chart below tells the lengths in miles of six different rivers from around the world.</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bl>
            <w:tblPr>
              <w:tblStyle w:val="Table3"/>
              <w:tblW w:w="116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4.2857142857142"/>
              <w:gridCol w:w="1664.2857142857142"/>
              <w:gridCol w:w="1664.2857142857142"/>
              <w:gridCol w:w="1664.2857142857142"/>
              <w:gridCol w:w="1664.2857142857142"/>
              <w:gridCol w:w="1664.2857142857142"/>
              <w:gridCol w:w="1664.2857142857142"/>
              <w:tblGridChange w:id="0">
                <w:tblGrid>
                  <w:gridCol w:w="1664.2857142857142"/>
                  <w:gridCol w:w="1664.2857142857142"/>
                  <w:gridCol w:w="1664.2857142857142"/>
                  <w:gridCol w:w="1664.2857142857142"/>
                  <w:gridCol w:w="1664.2857142857142"/>
                  <w:gridCol w:w="1664.2857142857142"/>
                  <w:gridCol w:w="1664.285714285714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Columbia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Mekong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Danube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Volga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Amazon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Length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4,132 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1,450 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2,705 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1,795 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3,645 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3,976 mi</w:t>
                  </w:r>
                </w:p>
              </w:tc>
            </w:tr>
          </w:tbl>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value of the 7 in the Danube’s length is ten times the value of the 7 in the _____________’s length.</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Which river name belongs in the blank?</w:t>
            </w:r>
          </w:p>
          <w:p w:rsidR="00000000" w:rsidDel="00000000" w:rsidP="00000000" w:rsidRDefault="00000000" w:rsidRPr="00000000" w14:paraId="0000009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sz w:val="24"/>
                <w:szCs w:val="24"/>
              </w:rPr>
            </w:pPr>
            <w:r w:rsidDel="00000000" w:rsidR="00000000" w:rsidRPr="00000000">
              <w:rPr>
                <w:sz w:val="24"/>
                <w:szCs w:val="24"/>
                <w:rtl w:val="0"/>
              </w:rPr>
              <w:t xml:space="preserve">Mekong</w:t>
            </w:r>
          </w:p>
          <w:p w:rsidR="00000000" w:rsidDel="00000000" w:rsidP="00000000" w:rsidRDefault="00000000" w:rsidRPr="00000000" w14:paraId="0000009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sz w:val="24"/>
                <w:szCs w:val="24"/>
              </w:rPr>
            </w:pPr>
            <w:r w:rsidDel="00000000" w:rsidR="00000000" w:rsidRPr="00000000">
              <w:rPr>
                <w:sz w:val="24"/>
                <w:szCs w:val="24"/>
                <w:rtl w:val="0"/>
              </w:rPr>
              <w:t xml:space="preserve">Volga</w:t>
            </w:r>
          </w:p>
          <w:p w:rsidR="00000000" w:rsidDel="00000000" w:rsidP="00000000" w:rsidRDefault="00000000" w:rsidRPr="00000000" w14:paraId="0000009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sz w:val="24"/>
                <w:szCs w:val="24"/>
              </w:rPr>
            </w:pPr>
            <w:r w:rsidDel="00000000" w:rsidR="00000000" w:rsidRPr="00000000">
              <w:rPr>
                <w:sz w:val="24"/>
                <w:szCs w:val="24"/>
                <w:rtl w:val="0"/>
              </w:rPr>
              <w:t xml:space="preserve">Amazon</w:t>
            </w:r>
          </w:p>
          <w:p w:rsidR="00000000" w:rsidDel="00000000" w:rsidP="00000000" w:rsidRDefault="00000000" w:rsidRPr="00000000" w14:paraId="0000009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sz w:val="24"/>
                <w:szCs w:val="24"/>
              </w:rPr>
            </w:pPr>
            <w:r w:rsidDel="00000000" w:rsidR="00000000" w:rsidRPr="00000000">
              <w:rPr>
                <w:sz w:val="24"/>
                <w:szCs w:val="24"/>
                <w:rtl w:val="0"/>
              </w:rPr>
              <w:t xml:space="preserve">Nile</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sz w:val="24"/>
                <w:szCs w:val="24"/>
              </w:rPr>
            </w:pPr>
            <w:r w:rsidDel="00000000" w:rsidR="00000000" w:rsidRPr="00000000">
              <w:rPr>
                <w:sz w:val="24"/>
                <w:szCs w:val="24"/>
                <w:rtl w:val="0"/>
              </w:rPr>
              <w:t xml:space="preserve">4.NBT.1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ind w:left="0" w:firstLine="0"/>
              <w:rPr>
                <w:sz w:val="24"/>
                <w:szCs w:val="24"/>
              </w:rPr>
            </w:pPr>
            <w:r w:rsidDel="00000000" w:rsidR="00000000" w:rsidRPr="00000000">
              <w:rPr>
                <w:sz w:val="24"/>
                <w:szCs w:val="24"/>
                <w:rtl w:val="0"/>
              </w:rPr>
              <w:t xml:space="preserve">In the number 44,000 how is the value of the digit in the ten thousands place related to the value of the digit in the thousands place?</w:t>
            </w:r>
          </w:p>
          <w:p w:rsidR="00000000" w:rsidDel="00000000" w:rsidP="00000000" w:rsidRDefault="00000000" w:rsidRPr="00000000" w14:paraId="0000009A">
            <w:pPr>
              <w:widowControl w:val="0"/>
              <w:numPr>
                <w:ilvl w:val="0"/>
                <w:numId w:val="5"/>
              </w:numPr>
              <w:spacing w:after="0" w:afterAutospacing="0" w:line="240" w:lineRule="auto"/>
              <w:ind w:left="720" w:hanging="360"/>
              <w:rPr>
                <w:sz w:val="24"/>
                <w:szCs w:val="24"/>
              </w:rPr>
            </w:pPr>
            <w:r w:rsidDel="00000000" w:rsidR="00000000" w:rsidRPr="00000000">
              <w:rPr>
                <w:sz w:val="24"/>
                <w:szCs w:val="24"/>
                <w:rtl w:val="0"/>
              </w:rPr>
              <w:t xml:space="preserve">It is the same.</w:t>
            </w:r>
          </w:p>
          <w:p w:rsidR="00000000" w:rsidDel="00000000" w:rsidP="00000000" w:rsidRDefault="00000000" w:rsidRPr="00000000" w14:paraId="0000009B">
            <w:pPr>
              <w:widowControl w:val="0"/>
              <w:numPr>
                <w:ilvl w:val="0"/>
                <w:numId w:val="5"/>
              </w:numPr>
              <w:spacing w:after="0" w:afterAutospacing="0" w:line="240" w:lineRule="auto"/>
              <w:ind w:left="720" w:hanging="360"/>
              <w:rPr>
                <w:sz w:val="24"/>
                <w:szCs w:val="24"/>
              </w:rPr>
            </w:pPr>
            <w:r w:rsidDel="00000000" w:rsidR="00000000" w:rsidRPr="00000000">
              <w:rPr>
                <w:sz w:val="24"/>
                <w:szCs w:val="24"/>
                <w:rtl w:val="0"/>
              </w:rPr>
              <w:t xml:space="preserve">It is four times greater.</w:t>
            </w:r>
          </w:p>
          <w:p w:rsidR="00000000" w:rsidDel="00000000" w:rsidP="00000000" w:rsidRDefault="00000000" w:rsidRPr="00000000" w14:paraId="0000009C">
            <w:pPr>
              <w:widowControl w:val="0"/>
              <w:numPr>
                <w:ilvl w:val="0"/>
                <w:numId w:val="5"/>
              </w:numPr>
              <w:spacing w:after="0" w:afterAutospacing="0" w:line="240" w:lineRule="auto"/>
              <w:ind w:left="720" w:hanging="360"/>
              <w:rPr>
                <w:sz w:val="24"/>
                <w:szCs w:val="24"/>
              </w:rPr>
            </w:pPr>
            <w:r w:rsidDel="00000000" w:rsidR="00000000" w:rsidRPr="00000000">
              <w:rPr>
                <w:sz w:val="24"/>
                <w:szCs w:val="24"/>
                <w:rtl w:val="0"/>
              </w:rPr>
              <w:t xml:space="preserve">It is ten times greater.</w:t>
            </w:r>
          </w:p>
          <w:p w:rsidR="00000000" w:rsidDel="00000000" w:rsidP="00000000" w:rsidRDefault="00000000" w:rsidRPr="00000000" w14:paraId="0000009D">
            <w:pPr>
              <w:widowControl w:val="0"/>
              <w:numPr>
                <w:ilvl w:val="0"/>
                <w:numId w:val="5"/>
              </w:numPr>
              <w:spacing w:after="200" w:line="240" w:lineRule="auto"/>
              <w:ind w:left="720" w:hanging="360"/>
              <w:rPr>
                <w:sz w:val="24"/>
                <w:szCs w:val="24"/>
              </w:rPr>
            </w:pPr>
            <w:r w:rsidDel="00000000" w:rsidR="00000000" w:rsidRPr="00000000">
              <w:rPr>
                <w:sz w:val="24"/>
                <w:szCs w:val="24"/>
                <w:rtl w:val="0"/>
              </w:rPr>
              <w:t xml:space="preserve">It is one hundred times greater.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sz w:val="24"/>
                <w:szCs w:val="24"/>
              </w:rPr>
            </w:pPr>
            <w:r w:rsidDel="00000000" w:rsidR="00000000" w:rsidRPr="00000000">
              <w:rPr>
                <w:sz w:val="24"/>
                <w:szCs w:val="24"/>
                <w:rtl w:val="0"/>
              </w:rPr>
              <w:t xml:space="preserve">4.NBT.2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speed of light is about 186,282 miles per second. Which number name can be used to represent 186,282?</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One hundred thousand, eighty-six hundred eighty-two</w:t>
            </w:r>
          </w:p>
          <w:p w:rsidR="00000000" w:rsidDel="00000000" w:rsidP="00000000" w:rsidRDefault="00000000" w:rsidRPr="00000000" w14:paraId="000000A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Eighteen thousand, sixty-two hundred eighty-two</w:t>
            </w:r>
          </w:p>
          <w:p w:rsidR="00000000" w:rsidDel="00000000" w:rsidP="00000000" w:rsidRDefault="00000000" w:rsidRPr="00000000" w14:paraId="000000A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Eighteen hundred, sixty-two thousand eighty-two</w:t>
            </w:r>
          </w:p>
          <w:p w:rsidR="00000000" w:rsidDel="00000000" w:rsidP="00000000" w:rsidRDefault="00000000" w:rsidRPr="00000000" w14:paraId="000000A5">
            <w:pPr>
              <w:widowControl w:val="0"/>
              <w:numPr>
                <w:ilvl w:val="0"/>
                <w:numId w:val="15"/>
              </w:numPr>
              <w:spacing w:after="200" w:line="240" w:lineRule="auto"/>
              <w:ind w:left="720" w:hanging="360"/>
              <w:rPr>
                <w:sz w:val="24"/>
                <w:szCs w:val="24"/>
              </w:rPr>
            </w:pPr>
            <w:r w:rsidDel="00000000" w:rsidR="00000000" w:rsidRPr="00000000">
              <w:rPr>
                <w:sz w:val="24"/>
                <w:szCs w:val="24"/>
                <w:rtl w:val="0"/>
              </w:rPr>
              <w:t xml:space="preserve">One hundred eighty-six thousand, two hundred eighty-two</w:t>
            </w:r>
          </w:p>
          <w:p w:rsidR="00000000" w:rsidDel="00000000" w:rsidP="00000000" w:rsidRDefault="00000000" w:rsidRPr="00000000" w14:paraId="000000A6">
            <w:pPr>
              <w:widowControl w:val="0"/>
              <w:spacing w:after="200" w:line="240" w:lineRule="auto"/>
              <w:ind w:left="720"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sz w:val="24"/>
                <w:szCs w:val="24"/>
              </w:rPr>
            </w:pPr>
            <w:r w:rsidDel="00000000" w:rsidR="00000000" w:rsidRPr="00000000">
              <w:rPr>
                <w:sz w:val="24"/>
                <w:szCs w:val="24"/>
                <w:rtl w:val="0"/>
              </w:rPr>
              <w:t xml:space="preserve">4.OA.1,</w:t>
            </w:r>
          </w:p>
          <w:p w:rsidR="00000000" w:rsidDel="00000000" w:rsidP="00000000" w:rsidRDefault="00000000" w:rsidRPr="00000000" w14:paraId="000000A9">
            <w:pPr>
              <w:widowControl w:val="0"/>
              <w:spacing w:line="240" w:lineRule="auto"/>
              <w:rPr>
                <w:sz w:val="24"/>
                <w:szCs w:val="24"/>
              </w:rPr>
            </w:pPr>
            <w:r w:rsidDel="00000000" w:rsidR="00000000" w:rsidRPr="00000000">
              <w:rPr>
                <w:sz w:val="24"/>
                <w:szCs w:val="24"/>
                <w:rtl w:val="0"/>
              </w:rPr>
              <w:t xml:space="preserve">4.OA.2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 red hat costs $18 and a blue hat costs $6 on Amazon. How many times as much does the red hat cost as the blue?</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12 times as much</w:t>
            </w:r>
          </w:p>
          <w:p w:rsidR="00000000" w:rsidDel="00000000" w:rsidP="00000000" w:rsidRDefault="00000000" w:rsidRPr="00000000" w14:paraId="000000A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24 times as much</w:t>
            </w:r>
          </w:p>
          <w:p w:rsidR="00000000" w:rsidDel="00000000" w:rsidP="00000000" w:rsidRDefault="00000000" w:rsidRPr="00000000" w14:paraId="000000A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3 times as much</w:t>
            </w:r>
          </w:p>
          <w:p w:rsidR="00000000" w:rsidDel="00000000" w:rsidP="00000000" w:rsidRDefault="00000000" w:rsidRPr="00000000" w14:paraId="000000A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2 times as much</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sz w:val="24"/>
                <w:szCs w:val="24"/>
              </w:rPr>
            </w:pPr>
            <w:r w:rsidDel="00000000" w:rsidR="00000000" w:rsidRPr="00000000">
              <w:rPr>
                <w:sz w:val="24"/>
                <w:szCs w:val="24"/>
                <w:rtl w:val="0"/>
              </w:rPr>
              <w:t xml:space="preserve">4.NBT.4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Find the difference.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5,600 - 429</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5,171</w:t>
            </w:r>
          </w:p>
          <w:p w:rsidR="00000000" w:rsidDel="00000000" w:rsidP="00000000" w:rsidRDefault="00000000" w:rsidRPr="00000000" w14:paraId="000000B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5,081</w:t>
            </w:r>
          </w:p>
          <w:p w:rsidR="00000000" w:rsidDel="00000000" w:rsidP="00000000" w:rsidRDefault="00000000" w:rsidRPr="00000000" w14:paraId="000000B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5,011</w:t>
            </w:r>
          </w:p>
          <w:p w:rsidR="00000000" w:rsidDel="00000000" w:rsidP="00000000" w:rsidRDefault="00000000" w:rsidRPr="00000000" w14:paraId="000000B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4"/>
                <w:szCs w:val="24"/>
              </w:rPr>
            </w:pPr>
            <w:r w:rsidDel="00000000" w:rsidR="00000000" w:rsidRPr="00000000">
              <w:rPr>
                <w:sz w:val="24"/>
                <w:szCs w:val="24"/>
                <w:rtl w:val="0"/>
              </w:rPr>
              <w:t xml:space="preserve">5,299</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sz w:val="24"/>
                <w:szCs w:val="24"/>
              </w:rPr>
            </w:pPr>
            <w:r w:rsidDel="00000000" w:rsidR="00000000" w:rsidRPr="00000000">
              <w:rPr>
                <w:sz w:val="24"/>
                <w:szCs w:val="24"/>
                <w:rtl w:val="0"/>
              </w:rPr>
              <w:t xml:space="preserve">4.NBT.3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sz w:val="24"/>
                <w:szCs w:val="24"/>
              </w:rPr>
            </w:pPr>
            <w:r w:rsidDel="00000000" w:rsidR="00000000" w:rsidRPr="00000000">
              <w:rPr>
                <w:sz w:val="24"/>
                <w:szCs w:val="24"/>
                <w:rtl w:val="0"/>
              </w:rPr>
              <w:t xml:space="preserve">When rounded to the nearest hundred, which of the following numbers round to 3,600? </w:t>
            </w:r>
          </w:p>
          <w:p w:rsidR="00000000" w:rsidDel="00000000" w:rsidP="00000000" w:rsidRDefault="00000000" w:rsidRPr="00000000" w14:paraId="000000C1">
            <w:pPr>
              <w:widowControl w:val="0"/>
              <w:spacing w:line="240" w:lineRule="auto"/>
              <w:rPr>
                <w:sz w:val="24"/>
                <w:szCs w:val="24"/>
              </w:rPr>
            </w:pPr>
            <w:r w:rsidDel="00000000" w:rsidR="00000000" w:rsidRPr="00000000">
              <w:rPr>
                <w:sz w:val="24"/>
                <w:szCs w:val="24"/>
                <w:rtl w:val="0"/>
              </w:rPr>
              <w:t xml:space="preserve">Choose all that apply.</w:t>
            </w:r>
          </w:p>
          <w:p w:rsidR="00000000" w:rsidDel="00000000" w:rsidP="00000000" w:rsidRDefault="00000000" w:rsidRPr="00000000" w14:paraId="000000C2">
            <w:pPr>
              <w:widowControl w:val="0"/>
              <w:numPr>
                <w:ilvl w:val="0"/>
                <w:numId w:val="1"/>
              </w:numPr>
              <w:spacing w:before="200" w:line="240" w:lineRule="auto"/>
              <w:ind w:left="720" w:hanging="360"/>
              <w:rPr>
                <w:sz w:val="24"/>
                <w:szCs w:val="24"/>
              </w:rPr>
            </w:pPr>
            <w:r w:rsidDel="00000000" w:rsidR="00000000" w:rsidRPr="00000000">
              <w:rPr>
                <w:sz w:val="24"/>
                <w:szCs w:val="24"/>
                <w:rtl w:val="0"/>
              </w:rPr>
              <w:t xml:space="preserve">A. 3,656</w:t>
            </w:r>
          </w:p>
          <w:p w:rsidR="00000000" w:rsidDel="00000000" w:rsidP="00000000" w:rsidRDefault="00000000" w:rsidRPr="00000000" w14:paraId="000000C3">
            <w:pPr>
              <w:widowControl w:val="0"/>
              <w:numPr>
                <w:ilvl w:val="0"/>
                <w:numId w:val="1"/>
              </w:numPr>
              <w:spacing w:before="200" w:line="240" w:lineRule="auto"/>
              <w:ind w:left="720" w:hanging="360"/>
              <w:rPr>
                <w:sz w:val="24"/>
                <w:szCs w:val="24"/>
              </w:rPr>
            </w:pPr>
            <w:r w:rsidDel="00000000" w:rsidR="00000000" w:rsidRPr="00000000">
              <w:rPr>
                <w:sz w:val="24"/>
                <w:szCs w:val="24"/>
                <w:rtl w:val="0"/>
              </w:rPr>
              <w:t xml:space="preserve">B. 3,578</w:t>
            </w:r>
          </w:p>
          <w:p w:rsidR="00000000" w:rsidDel="00000000" w:rsidP="00000000" w:rsidRDefault="00000000" w:rsidRPr="00000000" w14:paraId="000000C4">
            <w:pPr>
              <w:widowControl w:val="0"/>
              <w:numPr>
                <w:ilvl w:val="0"/>
                <w:numId w:val="1"/>
              </w:numPr>
              <w:spacing w:before="200" w:line="240" w:lineRule="auto"/>
              <w:ind w:left="720" w:hanging="360"/>
              <w:rPr>
                <w:sz w:val="24"/>
                <w:szCs w:val="24"/>
              </w:rPr>
            </w:pPr>
            <w:r w:rsidDel="00000000" w:rsidR="00000000" w:rsidRPr="00000000">
              <w:rPr>
                <w:sz w:val="24"/>
                <w:szCs w:val="24"/>
                <w:rtl w:val="0"/>
              </w:rPr>
              <w:t xml:space="preserve">C. 3,541</w:t>
            </w:r>
          </w:p>
          <w:p w:rsidR="00000000" w:rsidDel="00000000" w:rsidP="00000000" w:rsidRDefault="00000000" w:rsidRPr="00000000" w14:paraId="000000C5">
            <w:pPr>
              <w:widowControl w:val="0"/>
              <w:numPr>
                <w:ilvl w:val="0"/>
                <w:numId w:val="1"/>
              </w:numPr>
              <w:spacing w:before="200" w:line="240" w:lineRule="auto"/>
              <w:ind w:left="720" w:hanging="360"/>
              <w:rPr>
                <w:sz w:val="24"/>
                <w:szCs w:val="24"/>
              </w:rPr>
            </w:pPr>
            <w:r w:rsidDel="00000000" w:rsidR="00000000" w:rsidRPr="00000000">
              <w:rPr>
                <w:sz w:val="24"/>
                <w:szCs w:val="24"/>
                <w:rtl w:val="0"/>
              </w:rPr>
              <w:t xml:space="preserve">D. 3,631</w:t>
            </w:r>
          </w:p>
          <w:p w:rsidR="00000000" w:rsidDel="00000000" w:rsidP="00000000" w:rsidRDefault="00000000" w:rsidRPr="00000000" w14:paraId="000000C6">
            <w:pPr>
              <w:widowControl w:val="0"/>
              <w:numPr>
                <w:ilvl w:val="0"/>
                <w:numId w:val="1"/>
              </w:numPr>
              <w:spacing w:before="200" w:line="240" w:lineRule="auto"/>
              <w:ind w:left="720" w:hanging="360"/>
              <w:rPr>
                <w:sz w:val="24"/>
                <w:szCs w:val="24"/>
              </w:rPr>
            </w:pPr>
            <w:r w:rsidDel="00000000" w:rsidR="00000000" w:rsidRPr="00000000">
              <w:rPr>
                <w:sz w:val="24"/>
                <w:szCs w:val="24"/>
                <w:rtl w:val="0"/>
              </w:rPr>
              <w:t xml:space="preserve">E. 3,555</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sz w:val="24"/>
                <w:szCs w:val="24"/>
              </w:rPr>
            </w:pPr>
            <w:r w:rsidDel="00000000" w:rsidR="00000000" w:rsidRPr="00000000">
              <w:rPr>
                <w:sz w:val="24"/>
                <w:szCs w:val="24"/>
                <w:rtl w:val="0"/>
              </w:rPr>
              <w:t xml:space="preserve">4.NBT.5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4"/>
                <w:szCs w:val="24"/>
              </w:rPr>
            </w:pPr>
            <w:r w:rsidDel="00000000" w:rsidR="00000000" w:rsidRPr="00000000">
              <w:rPr>
                <w:sz w:val="24"/>
                <w:szCs w:val="24"/>
                <w:rtl w:val="0"/>
              </w:rPr>
              <w:t xml:space="preserve">Lindsay used the model shown to solve a multiplication problem.</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4"/>
                <w:szCs w:val="24"/>
              </w:rPr>
            </w:pPr>
            <w:r w:rsidDel="00000000" w:rsidR="00000000" w:rsidRPr="00000000">
              <w:rPr>
                <w:sz w:val="24"/>
                <w:szCs w:val="24"/>
              </w:rPr>
              <w:drawing>
                <wp:inline distB="114300" distT="114300" distL="114300" distR="114300">
                  <wp:extent cx="2228850" cy="2083767"/>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228850" cy="2083767"/>
                          </a:xfrm>
                          <a:prstGeom prst="rect"/>
                          <a:ln/>
                        </pic:spPr>
                      </pic:pic>
                    </a:graphicData>
                  </a:graphic>
                </wp:inline>
              </w:drawing>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4"/>
                <w:szCs w:val="24"/>
              </w:rPr>
            </w:pPr>
            <w:r w:rsidDel="00000000" w:rsidR="00000000" w:rsidRPr="00000000">
              <w:rPr>
                <w:sz w:val="24"/>
                <w:szCs w:val="24"/>
                <w:rtl w:val="0"/>
              </w:rPr>
              <w:t xml:space="preserve">What multiplication problem is Lindsay solving?</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sz w:val="24"/>
                <w:szCs w:val="24"/>
              </w:rPr>
            </w:pPr>
            <w:r w:rsidDel="00000000" w:rsidR="00000000" w:rsidRPr="00000000">
              <w:rPr>
                <w:sz w:val="24"/>
                <w:szCs w:val="24"/>
                <w:rtl w:val="0"/>
              </w:rPr>
              <w:t xml:space="preserve">A. 75 x 54 = 4,050</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sz w:val="24"/>
                <w:szCs w:val="24"/>
              </w:rPr>
            </w:pPr>
            <w:r w:rsidDel="00000000" w:rsidR="00000000" w:rsidRPr="00000000">
              <w:rPr>
                <w:sz w:val="24"/>
                <w:szCs w:val="24"/>
                <w:rtl w:val="0"/>
              </w:rPr>
              <w:t xml:space="preserve">B. 55 x 77 = 4,235</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sz w:val="24"/>
                <w:szCs w:val="24"/>
              </w:rPr>
            </w:pPr>
            <w:r w:rsidDel="00000000" w:rsidR="00000000" w:rsidRPr="00000000">
              <w:rPr>
                <w:sz w:val="24"/>
                <w:szCs w:val="24"/>
                <w:rtl w:val="0"/>
              </w:rPr>
              <w:t xml:space="preserve">C. 57 x 45 = 2,565</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rFonts w:ascii="Calibri" w:cs="Calibri" w:eastAsia="Calibri" w:hAnsi="Calibri"/>
              </w:rPr>
            </w:pPr>
            <w:r w:rsidDel="00000000" w:rsidR="00000000" w:rsidRPr="00000000">
              <w:rPr>
                <w:sz w:val="24"/>
                <w:szCs w:val="24"/>
                <w:rtl w:val="0"/>
              </w:rPr>
              <w:t xml:space="preserve">D. 47 x 55 = 2,585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z w:val="24"/>
                <w:szCs w:val="24"/>
              </w:rPr>
            </w:pPr>
            <w:r w:rsidDel="00000000" w:rsidR="00000000" w:rsidRPr="00000000">
              <w:rPr>
                <w:sz w:val="24"/>
                <w:szCs w:val="24"/>
                <w:rtl w:val="0"/>
              </w:rPr>
              <w:t xml:space="preserve">4.NBT.5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sz w:val="24"/>
                <w:szCs w:val="24"/>
              </w:rPr>
            </w:pPr>
            <w:r w:rsidDel="00000000" w:rsidR="00000000" w:rsidRPr="00000000">
              <w:rPr>
                <w:sz w:val="24"/>
                <w:szCs w:val="24"/>
                <w:rtl w:val="0"/>
              </w:rPr>
              <w:t xml:space="preserve">What is the product of 74 × 53?</w:t>
            </w:r>
          </w:p>
          <w:p w:rsidR="00000000" w:rsidDel="00000000" w:rsidP="00000000" w:rsidRDefault="00000000" w:rsidRPr="00000000" w14:paraId="000000D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D6">
            <w:pPr>
              <w:widowControl w:val="0"/>
              <w:numPr>
                <w:ilvl w:val="0"/>
                <w:numId w:val="2"/>
              </w:numPr>
              <w:spacing w:after="0" w:afterAutospacing="0" w:line="240" w:lineRule="auto"/>
              <w:ind w:left="720" w:hanging="360"/>
              <w:rPr>
                <w:sz w:val="24"/>
                <w:szCs w:val="24"/>
                <w:u w:val="none"/>
              </w:rPr>
            </w:pPr>
            <w:r w:rsidDel="00000000" w:rsidR="00000000" w:rsidRPr="00000000">
              <w:rPr>
                <w:sz w:val="24"/>
                <w:szCs w:val="24"/>
                <w:rtl w:val="0"/>
              </w:rPr>
              <w:t xml:space="preserve">572</w:t>
            </w:r>
          </w:p>
          <w:p w:rsidR="00000000" w:rsidDel="00000000" w:rsidP="00000000" w:rsidRDefault="00000000" w:rsidRPr="00000000" w14:paraId="000000D7">
            <w:pPr>
              <w:widowControl w:val="0"/>
              <w:numPr>
                <w:ilvl w:val="0"/>
                <w:numId w:val="2"/>
              </w:numPr>
              <w:spacing w:after="0" w:afterAutospacing="0" w:line="240" w:lineRule="auto"/>
              <w:ind w:left="720" w:hanging="360"/>
              <w:rPr>
                <w:sz w:val="24"/>
                <w:szCs w:val="24"/>
                <w:u w:val="none"/>
              </w:rPr>
            </w:pPr>
            <w:r w:rsidDel="00000000" w:rsidR="00000000" w:rsidRPr="00000000">
              <w:rPr>
                <w:sz w:val="24"/>
                <w:szCs w:val="24"/>
                <w:rtl w:val="0"/>
              </w:rPr>
              <w:t xml:space="preserve">592</w:t>
            </w:r>
          </w:p>
          <w:p w:rsidR="00000000" w:rsidDel="00000000" w:rsidP="00000000" w:rsidRDefault="00000000" w:rsidRPr="00000000" w14:paraId="000000D8">
            <w:pPr>
              <w:widowControl w:val="0"/>
              <w:numPr>
                <w:ilvl w:val="0"/>
                <w:numId w:val="2"/>
              </w:numPr>
              <w:spacing w:after="0" w:afterAutospacing="0" w:line="240" w:lineRule="auto"/>
              <w:ind w:left="720" w:hanging="360"/>
              <w:rPr>
                <w:sz w:val="24"/>
                <w:szCs w:val="24"/>
                <w:u w:val="none"/>
              </w:rPr>
            </w:pPr>
            <w:r w:rsidDel="00000000" w:rsidR="00000000" w:rsidRPr="00000000">
              <w:rPr>
                <w:sz w:val="24"/>
                <w:szCs w:val="24"/>
                <w:rtl w:val="0"/>
              </w:rPr>
              <w:t xml:space="preserve">3,722</w:t>
            </w:r>
          </w:p>
          <w:p w:rsidR="00000000" w:rsidDel="00000000" w:rsidP="00000000" w:rsidRDefault="00000000" w:rsidRPr="00000000" w14:paraId="000000D9">
            <w:pPr>
              <w:widowControl w:val="0"/>
              <w:numPr>
                <w:ilvl w:val="0"/>
                <w:numId w:val="2"/>
              </w:numPr>
              <w:spacing w:after="200" w:line="240" w:lineRule="auto"/>
              <w:ind w:left="720" w:hanging="360"/>
              <w:rPr>
                <w:sz w:val="24"/>
                <w:szCs w:val="24"/>
                <w:u w:val="none"/>
              </w:rPr>
            </w:pPr>
            <w:r w:rsidDel="00000000" w:rsidR="00000000" w:rsidRPr="00000000">
              <w:rPr>
                <w:sz w:val="24"/>
                <w:szCs w:val="24"/>
                <w:rtl w:val="0"/>
              </w:rPr>
              <w:t xml:space="preserve">3,922</w:t>
            </w:r>
          </w:p>
        </w:tc>
      </w:tr>
    </w:tbl>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tbl>
      <w:tblPr>
        <w:tblStyle w:val="Table4"/>
        <w:tblW w:w="13230.0"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1770"/>
        <w:gridCol w:w="3750"/>
        <w:gridCol w:w="405"/>
        <w:gridCol w:w="1005"/>
        <w:gridCol w:w="1740"/>
        <w:gridCol w:w="3780"/>
        <w:tblGridChange w:id="0">
          <w:tblGrid>
            <w:gridCol w:w="780"/>
            <w:gridCol w:w="1770"/>
            <w:gridCol w:w="3750"/>
            <w:gridCol w:w="405"/>
            <w:gridCol w:w="1005"/>
            <w:gridCol w:w="1740"/>
            <w:gridCol w:w="3780"/>
          </w:tblGrid>
        </w:tblGridChange>
      </w:tblGrid>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Answer Key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shd w:fill="ffffff" w:val="clear"/>
              <w:spacing w:after="0" w:before="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4.NBT.1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spacing w:line="240" w:lineRule="auto"/>
              <w:ind w:left="0" w:firstLine="0"/>
              <w:rPr>
                <w:rFonts w:ascii="Calibri" w:cs="Calibri" w:eastAsia="Calibri" w:hAnsi="Calibri"/>
                <w:sz w:val="24"/>
                <w:szCs w:val="24"/>
              </w:rPr>
            </w:pPr>
            <w:r w:rsidDel="00000000" w:rsidR="00000000" w:rsidRPr="00000000">
              <w:rPr>
                <w:sz w:val="24"/>
                <w:szCs w:val="24"/>
                <w:rtl w:val="0"/>
              </w:rPr>
              <w:t xml:space="preserve">B.</w:t>
            </w:r>
            <w:r w:rsidDel="00000000" w:rsidR="00000000" w:rsidRPr="00000000">
              <w:rPr>
                <w:b w:val="1"/>
                <w:sz w:val="24"/>
                <w:szCs w:val="24"/>
                <w:rtl w:val="0"/>
              </w:rPr>
              <w:t xml:space="preserve"> </w:t>
            </w:r>
            <w:r w:rsidDel="00000000" w:rsidR="00000000" w:rsidRPr="00000000">
              <w:rPr>
                <w:sz w:val="24"/>
                <w:szCs w:val="24"/>
                <w:rtl w:val="0"/>
              </w:rPr>
              <w:t xml:space="preserve">10</w:t>
            </w: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4.NBT.4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200" w:line="240" w:lineRule="auto"/>
              <w:ind w:left="0" w:firstLine="0"/>
              <w:rPr>
                <w:rFonts w:ascii="Calibri" w:cs="Calibri" w:eastAsia="Calibri" w:hAnsi="Calibri"/>
                <w:sz w:val="24"/>
                <w:szCs w:val="24"/>
              </w:rPr>
            </w:pPr>
            <w:r w:rsidDel="00000000" w:rsidR="00000000" w:rsidRPr="00000000">
              <w:rPr>
                <w:sz w:val="24"/>
                <w:szCs w:val="24"/>
                <w:rtl w:val="0"/>
              </w:rPr>
              <w:t xml:space="preserve">A. $5,325</w:t>
            </w:r>
            <w:r w:rsidDel="00000000" w:rsidR="00000000" w:rsidRPr="00000000">
              <w:rPr>
                <w:rtl w:val="0"/>
              </w:rPr>
            </w:r>
          </w:p>
        </w:tc>
      </w:tr>
      <w:tr>
        <w:trPr>
          <w:cantSplit w:val="0"/>
          <w:trHeight w:val="48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4.OA.1, 4.OA.2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ind w:left="0" w:firstLine="0"/>
              <w:rPr>
                <w:rFonts w:ascii="Calibri" w:cs="Calibri" w:eastAsia="Calibri" w:hAnsi="Calibri"/>
                <w:sz w:val="24"/>
                <w:szCs w:val="24"/>
              </w:rPr>
            </w:pPr>
            <w:r w:rsidDel="00000000" w:rsidR="00000000" w:rsidRPr="00000000">
              <w:rPr>
                <w:sz w:val="24"/>
                <w:szCs w:val="24"/>
                <w:rtl w:val="0"/>
              </w:rPr>
              <w:t xml:space="preserve">C. Ellen</w:t>
            </w: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4.NBT.1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before="200" w:line="240" w:lineRule="auto"/>
              <w:ind w:left="0" w:firstLine="0"/>
              <w:rPr>
                <w:rFonts w:ascii="Calibri" w:cs="Calibri" w:eastAsia="Calibri" w:hAnsi="Calibri"/>
                <w:sz w:val="24"/>
                <w:szCs w:val="24"/>
              </w:rPr>
            </w:pPr>
            <w:r w:rsidDel="00000000" w:rsidR="00000000" w:rsidRPr="00000000">
              <w:rPr>
                <w:sz w:val="24"/>
                <w:szCs w:val="24"/>
                <w:rtl w:val="0"/>
              </w:rPr>
              <w:t xml:space="preserve">C. Amazon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shd w:fill="ffffff" w:val="clear"/>
              <w:spacing w:after="0" w:before="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4.NBT.3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before="200" w:line="240" w:lineRule="auto"/>
              <w:ind w:left="0" w:firstLine="0"/>
              <w:rPr>
                <w:rFonts w:ascii="Calibri" w:cs="Calibri" w:eastAsia="Calibri" w:hAnsi="Calibri"/>
                <w:sz w:val="24"/>
                <w:szCs w:val="24"/>
              </w:rPr>
            </w:pPr>
            <w:r w:rsidDel="00000000" w:rsidR="00000000" w:rsidRPr="00000000">
              <w:rPr>
                <w:sz w:val="24"/>
                <w:szCs w:val="24"/>
                <w:rtl w:val="0"/>
              </w:rPr>
              <w:t xml:space="preserve">B. 85,783 and 86,459</w:t>
            </w: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4.NBT.1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w:t>
            </w:r>
            <w:r w:rsidDel="00000000" w:rsidR="00000000" w:rsidRPr="00000000">
              <w:rPr>
                <w:sz w:val="24"/>
                <w:szCs w:val="24"/>
                <w:rtl w:val="0"/>
              </w:rPr>
              <w:t xml:space="preserve">It is ten times greater.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shd w:fill="ffffff" w:val="clear"/>
              <w:spacing w:after="0" w:before="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4.NBT.5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before="200" w:line="240" w:lineRule="auto"/>
              <w:ind w:left="0" w:firstLine="0"/>
              <w:rPr>
                <w:rFonts w:ascii="Calibri" w:cs="Calibri" w:eastAsia="Calibri" w:hAnsi="Calibri"/>
                <w:sz w:val="24"/>
                <w:szCs w:val="24"/>
              </w:rPr>
            </w:pPr>
            <w:r w:rsidDel="00000000" w:rsidR="00000000" w:rsidRPr="00000000">
              <w:rPr>
                <w:sz w:val="24"/>
                <w:szCs w:val="24"/>
                <w:rtl w:val="0"/>
              </w:rPr>
              <w:t xml:space="preserve">A. 4 × 6,387 = 25,548</w:t>
            </w: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4.NBT.2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shd w:fill="ffffff" w:val="clear"/>
              <w:spacing w:after="0" w:before="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4.NBT.4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before="200" w:line="240" w:lineRule="auto"/>
              <w:ind w:left="0" w:firstLine="0"/>
              <w:rPr>
                <w:rFonts w:ascii="Calibri" w:cs="Calibri" w:eastAsia="Calibri" w:hAnsi="Calibri"/>
                <w:sz w:val="24"/>
                <w:szCs w:val="24"/>
              </w:rPr>
            </w:pPr>
            <w:r w:rsidDel="00000000" w:rsidR="00000000" w:rsidRPr="00000000">
              <w:rPr>
                <w:sz w:val="24"/>
                <w:szCs w:val="24"/>
                <w:rtl w:val="0"/>
              </w:rPr>
              <w:t xml:space="preserve">B. 422,580</w:t>
            </w: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4.OA.1, 4.OA.2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w:t>
            </w:r>
            <w:r w:rsidDel="00000000" w:rsidR="00000000" w:rsidRPr="00000000">
              <w:rPr>
                <w:sz w:val="24"/>
                <w:szCs w:val="24"/>
                <w:rtl w:val="0"/>
              </w:rPr>
              <w:t xml:space="preserve">3 times as much.</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shd w:fill="ffffff" w:val="clear"/>
              <w:spacing w:after="0" w:before="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4.NBT.2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200" w:line="240" w:lineRule="auto"/>
              <w:ind w:left="0" w:firstLine="0"/>
              <w:rPr>
                <w:rFonts w:ascii="Calibri" w:cs="Calibri" w:eastAsia="Calibri" w:hAnsi="Calibri"/>
                <w:sz w:val="24"/>
                <w:szCs w:val="24"/>
              </w:rPr>
            </w:pPr>
            <w:r w:rsidDel="00000000" w:rsidR="00000000" w:rsidRPr="00000000">
              <w:rPr>
                <w:sz w:val="24"/>
                <w:szCs w:val="24"/>
                <w:rtl w:val="0"/>
              </w:rPr>
              <w:t xml:space="preserve">C.Forty-three thousand fifty-eight</w:t>
            </w: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4.NBT.4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200" w:line="240" w:lineRule="auto"/>
              <w:ind w:left="0" w:firstLine="0"/>
              <w:rPr>
                <w:rFonts w:ascii="Calibri" w:cs="Calibri" w:eastAsia="Calibri" w:hAnsi="Calibri"/>
                <w:sz w:val="24"/>
                <w:szCs w:val="24"/>
              </w:rPr>
            </w:pPr>
            <w:r w:rsidDel="00000000" w:rsidR="00000000" w:rsidRPr="00000000">
              <w:rPr>
                <w:sz w:val="24"/>
                <w:szCs w:val="24"/>
                <w:rtl w:val="0"/>
              </w:rPr>
              <w:t xml:space="preserve">A. 5,171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shd w:fill="ffffff" w:val="clear"/>
              <w:spacing w:after="0" w:before="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4.NBT.2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before="200" w:line="240" w:lineRule="auto"/>
              <w:ind w:left="0" w:firstLine="0"/>
              <w:rPr>
                <w:sz w:val="24"/>
                <w:szCs w:val="24"/>
              </w:rPr>
            </w:pPr>
            <w:r w:rsidDel="00000000" w:rsidR="00000000" w:rsidRPr="00000000">
              <w:rPr>
                <w:sz w:val="24"/>
                <w:szCs w:val="24"/>
                <w:rtl w:val="0"/>
              </w:rPr>
              <w:t xml:space="preserve">B. 8</w:t>
            </w:r>
          </w:p>
          <w:p w:rsidR="00000000" w:rsidDel="00000000" w:rsidP="00000000" w:rsidRDefault="00000000" w:rsidRPr="00000000" w14:paraId="00000110">
            <w:pPr>
              <w:widowControl w:val="0"/>
              <w:spacing w:before="200" w:line="240" w:lineRule="auto"/>
              <w:ind w:left="0" w:firstLine="0"/>
              <w:rPr>
                <w:rFonts w:ascii="Calibri" w:cs="Calibri" w:eastAsia="Calibri" w:hAnsi="Calibri"/>
                <w:sz w:val="24"/>
                <w:szCs w:val="24"/>
              </w:rPr>
            </w:pPr>
            <w:r w:rsidDel="00000000" w:rsidR="00000000" w:rsidRPr="00000000">
              <w:rPr>
                <w:sz w:val="24"/>
                <w:szCs w:val="24"/>
                <w:rtl w:val="0"/>
              </w:rPr>
              <w:t xml:space="preserve">C. 6</w:t>
            </w: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4.NBT.3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before="200" w:line="240" w:lineRule="auto"/>
              <w:ind w:left="0" w:firstLine="0"/>
              <w:rPr>
                <w:sz w:val="24"/>
                <w:szCs w:val="24"/>
              </w:rPr>
            </w:pPr>
            <w:r w:rsidDel="00000000" w:rsidR="00000000" w:rsidRPr="00000000">
              <w:rPr>
                <w:sz w:val="24"/>
                <w:szCs w:val="24"/>
                <w:rtl w:val="0"/>
              </w:rPr>
              <w:t xml:space="preserve">B. 3,578</w:t>
            </w:r>
          </w:p>
          <w:p w:rsidR="00000000" w:rsidDel="00000000" w:rsidP="00000000" w:rsidRDefault="00000000" w:rsidRPr="00000000" w14:paraId="00000115">
            <w:pPr>
              <w:widowControl w:val="0"/>
              <w:spacing w:before="200" w:line="240" w:lineRule="auto"/>
              <w:ind w:left="0" w:firstLine="0"/>
              <w:rPr>
                <w:sz w:val="24"/>
                <w:szCs w:val="24"/>
              </w:rPr>
            </w:pPr>
            <w:r w:rsidDel="00000000" w:rsidR="00000000" w:rsidRPr="00000000">
              <w:rPr>
                <w:sz w:val="24"/>
                <w:szCs w:val="24"/>
                <w:rtl w:val="0"/>
              </w:rPr>
              <w:t xml:space="preserve">D. 3,631</w:t>
            </w:r>
          </w:p>
          <w:p w:rsidR="00000000" w:rsidDel="00000000" w:rsidP="00000000" w:rsidRDefault="00000000" w:rsidRPr="00000000" w14:paraId="00000116">
            <w:pPr>
              <w:widowControl w:val="0"/>
              <w:spacing w:before="200" w:line="240" w:lineRule="auto"/>
              <w:ind w:left="0" w:firstLine="0"/>
              <w:rPr>
                <w:sz w:val="24"/>
                <w:szCs w:val="24"/>
              </w:rPr>
            </w:pPr>
            <w:r w:rsidDel="00000000" w:rsidR="00000000" w:rsidRPr="00000000">
              <w:rPr>
                <w:sz w:val="24"/>
                <w:szCs w:val="24"/>
                <w:rtl w:val="0"/>
              </w:rPr>
              <w:t xml:space="preserve">E. 3,555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4.OA.1, 4.OA.2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4.NBT.5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after="200" w:line="240" w:lineRule="auto"/>
              <w:rPr>
                <w:rFonts w:ascii="Calibri" w:cs="Calibri" w:eastAsia="Calibri" w:hAnsi="Calibri"/>
                <w:sz w:val="24"/>
                <w:szCs w:val="24"/>
              </w:rPr>
            </w:pPr>
            <w:r w:rsidDel="00000000" w:rsidR="00000000" w:rsidRPr="00000000">
              <w:rPr>
                <w:sz w:val="24"/>
                <w:szCs w:val="24"/>
                <w:rtl w:val="0"/>
              </w:rPr>
              <w:t xml:space="preserve">C. 57 x 45 = 2,565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4.NBT.3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after="200" w:line="240" w:lineRule="auto"/>
              <w:ind w:left="0" w:firstLine="0"/>
              <w:rPr>
                <w:sz w:val="24"/>
                <w:szCs w:val="24"/>
              </w:rPr>
            </w:pPr>
            <w:r w:rsidDel="00000000" w:rsidR="00000000" w:rsidRPr="00000000">
              <w:rPr>
                <w:sz w:val="24"/>
                <w:szCs w:val="24"/>
                <w:rtl w:val="0"/>
              </w:rPr>
              <w:t xml:space="preserve">A. 14,740</w:t>
            </w:r>
          </w:p>
          <w:p w:rsidR="00000000" w:rsidDel="00000000" w:rsidP="00000000" w:rsidRDefault="00000000" w:rsidRPr="00000000" w14:paraId="00000121">
            <w:pPr>
              <w:widowControl w:val="0"/>
              <w:spacing w:after="200" w:line="240" w:lineRule="auto"/>
              <w:ind w:left="0" w:firstLine="0"/>
              <w:rPr>
                <w:sz w:val="24"/>
                <w:szCs w:val="24"/>
              </w:rPr>
            </w:pPr>
            <w:r w:rsidDel="00000000" w:rsidR="00000000" w:rsidRPr="00000000">
              <w:rPr>
                <w:sz w:val="24"/>
                <w:szCs w:val="24"/>
                <w:rtl w:val="0"/>
              </w:rPr>
              <w:t xml:space="preserve">C. 14,700</w:t>
            </w:r>
          </w:p>
          <w:p w:rsidR="00000000" w:rsidDel="00000000" w:rsidP="00000000" w:rsidRDefault="00000000" w:rsidRPr="00000000" w14:paraId="00000122">
            <w:pPr>
              <w:widowControl w:val="0"/>
              <w:spacing w:after="200" w:line="240" w:lineRule="auto"/>
              <w:ind w:left="0" w:firstLine="0"/>
              <w:rPr>
                <w:sz w:val="24"/>
                <w:szCs w:val="24"/>
              </w:rPr>
            </w:pPr>
            <w:r w:rsidDel="00000000" w:rsidR="00000000" w:rsidRPr="00000000">
              <w:rPr>
                <w:sz w:val="24"/>
                <w:szCs w:val="24"/>
                <w:rtl w:val="0"/>
              </w:rPr>
              <w:t xml:space="preserve">E. 15,000</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4.NBT.5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after="200" w:line="240" w:lineRule="auto"/>
              <w:rPr>
                <w:rFonts w:ascii="Calibri" w:cs="Calibri" w:eastAsia="Calibri" w:hAnsi="Calibri"/>
                <w:sz w:val="24"/>
                <w:szCs w:val="24"/>
              </w:rPr>
            </w:pPr>
            <w:r w:rsidDel="00000000" w:rsidR="00000000" w:rsidRPr="00000000">
              <w:rPr>
                <w:sz w:val="24"/>
                <w:szCs w:val="24"/>
                <w:rtl w:val="0"/>
              </w:rPr>
              <w:t xml:space="preserve">D. 3,922</w:t>
            </w:r>
            <w:r w:rsidDel="00000000" w:rsidR="00000000" w:rsidRPr="00000000">
              <w:rPr>
                <w:rtl w:val="0"/>
              </w:rPr>
            </w:r>
          </w:p>
        </w:tc>
      </w:tr>
    </w:tbl>
    <w:p w:rsidR="00000000" w:rsidDel="00000000" w:rsidP="00000000" w:rsidRDefault="00000000" w:rsidRPr="00000000" w14:paraId="00000127">
      <w:pPr>
        <w:rPr/>
      </w:pPr>
      <w:r w:rsidDel="00000000" w:rsidR="00000000" w:rsidRPr="00000000">
        <w:rPr>
          <w:rtl w:val="0"/>
        </w:rPr>
      </w:r>
    </w:p>
    <w:sectPr>
      <w:footerReference r:id="rId8"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