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0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68"/>
        <w:gridCol w:w="2384"/>
        <w:gridCol w:w="2384"/>
        <w:gridCol w:w="4769"/>
        <w:tblGridChange w:id="0">
          <w:tblGrid>
            <w:gridCol w:w="4768"/>
            <w:gridCol w:w="2384"/>
            <w:gridCol w:w="2384"/>
            <w:gridCol w:w="4769"/>
          </w:tblGrid>
        </w:tblGridChange>
      </w:tblGrid>
      <w:t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02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Clarity for Learning Planning Template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06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Standard L.6.1--In both written and oral expression:</w:t>
            </w:r>
          </w:p>
          <w:p w:rsidR="00000000" w:rsidDel="00000000" w:rsidP="00000000" w:rsidRDefault="00000000" w:rsidRPr="00000000" w14:paraId="00000007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bookmarkStart w:colFirst="0" w:colLast="0" w:name="_8v08f5o8cak2" w:id="1"/>
            <w:bookmarkEnd w:id="1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a. Recognize vague pronouns and  correct pronoun errors, including but not limited to subjective, objective, possessive, and intensive pronouns.</w:t>
            </w:r>
          </w:p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bookmarkStart w:colFirst="0" w:colLast="0" w:name="_8v08f5o8cak2" w:id="1"/>
            <w:bookmarkEnd w:id="1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b. Recognize and correct inappropriate shifts in pronoun number and person. </w:t>
            </w:r>
          </w:p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bookmarkStart w:colFirst="0" w:colLast="0" w:name="_8v08f5o8cak2" w:id="1"/>
            <w:bookmarkEnd w:id="1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c. Recognize variations from standard English, and implement strategies to improve expression in conventional language. </w:t>
            </w:r>
          </w:p>
        </w:tc>
      </w:tr>
      <w:tr>
        <w:trPr>
          <w:trHeight w:val="220" w:hRule="atLeast"/>
        </w:trPr>
        <w:tc>
          <w:tcPr>
            <w:gridSpan w:val="2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Concepts (Nouns)</w:t>
            </w:r>
          </w:p>
          <w:p w:rsidR="00000000" w:rsidDel="00000000" w:rsidP="00000000" w:rsidRDefault="00000000" w:rsidRPr="00000000" w14:paraId="0000000E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pronouns and correct errors; including subjective, objective, possessive and intensive pronouns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correct inappropriate shifts in pronoun number and person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variations from standard English, and implement strategies to improve expression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Skills (Verbs)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recognize</w:t>
            </w:r>
          </w:p>
        </w:tc>
      </w:tr>
      <w:tr>
        <w:trPr>
          <w:trHeight w:val="220" w:hRule="atLeast"/>
        </w:trPr>
        <w:tc>
          <w:tcPr>
            <w:gridSpan w:val="4"/>
          </w:tcPr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Learning Progressions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476.70000000000005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Pre-requisite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sz w:val="24"/>
                <w:szCs w:val="24"/>
                <w:rtl w:val="0"/>
              </w:rPr>
              <w:t xml:space="preserve">Skills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8">
            <w:pPr>
              <w:spacing w:line="476.70000000000005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Writing or Speaking…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demonstrate command of and explain the function of conjunctions, prepositions and interjections in grade level text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demonstrate command of and use of perfect verb tenses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demonstrate command of and use verb tenses to convey times, sequences, states and conditions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demonstrate command of and produce complete sentences using correct verb tenses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demonstrate command of and use of correlative conjunctions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476.70000000000005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Grade Level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sz w:val="24"/>
                <w:szCs w:val="24"/>
                <w:rtl w:val="0"/>
              </w:rPr>
              <w:t xml:space="preserve">Skills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written and oral expression recognize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pronouns and correct errors; including subjective, objective, possessive and intensive pronouns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written and oral expression recognize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correct inappropriate shifts in pronoun number and person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written and oral expression recognize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variations from standard English, and implement strategies to improve expression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Resources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Subjective pronoun; 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231f20"/>
                <w:sz w:val="24"/>
                <w:szCs w:val="24"/>
                <w:rtl w:val="0"/>
              </w:rPr>
              <w:t xml:space="preserve">acts as the subject of a sentence—it performs the action of the verb. The subjective pronouns are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color w:val="231f20"/>
                <w:sz w:val="24"/>
                <w:szCs w:val="24"/>
                <w:rtl w:val="0"/>
              </w:rPr>
              <w:t xml:space="preserve"> he, I, it, she, they, we, and you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231f20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31f20"/>
                <w:sz w:val="24"/>
                <w:szCs w:val="24"/>
                <w:rtl w:val="0"/>
              </w:rPr>
              <w:t xml:space="preserve">Objective pronoun; acts as the object of a sentence—it receives the action of the verb. The objective pronouns are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color w:val="231f20"/>
                <w:sz w:val="24"/>
                <w:szCs w:val="24"/>
                <w:rtl w:val="0"/>
              </w:rPr>
              <w:t xml:space="preserve"> her, him, it, me, them, us, and you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231f20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31f20"/>
                <w:sz w:val="24"/>
                <w:szCs w:val="24"/>
                <w:rtl w:val="0"/>
              </w:rPr>
              <w:t xml:space="preserve">Possessive pronoun; tells you who owns something. The possessive pronouns are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color w:val="231f20"/>
                <w:sz w:val="24"/>
                <w:szCs w:val="24"/>
                <w:rtl w:val="0"/>
              </w:rPr>
              <w:t xml:space="preserve">hers, his, its, mine, ours, theirs, and yours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231f20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31f20"/>
                <w:sz w:val="24"/>
                <w:szCs w:val="24"/>
                <w:rtl w:val="0"/>
              </w:rPr>
              <w:t xml:space="preserve">Intensive pronoun;  emphasizes its antecedent (the noun that comes before it). The intensive pronouns are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color w:val="231f20"/>
                <w:sz w:val="24"/>
                <w:szCs w:val="24"/>
                <w:rtl w:val="0"/>
              </w:rPr>
              <w:t xml:space="preserve"> herself, himself, itself, myself, ourselves, themselves, and yourselves.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Learning Intentions (I am learning to...)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Success Criteria (I know I’m successful when...)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 am learning to speak and write using subjective pronouns correctly. </w:t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 am learning to speak and write using objective pronouns correctly. </w:t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 am learning to speak and write using possessive pronouns correctly. </w:t>
            </w:r>
          </w:p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 am learning to speak and write using intensive pronouns correctly.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 am learning to speak and write using correct shifts in pronoun number.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am learning to speak and write using correct shifts in pronoun person.</w:t>
            </w:r>
          </w:p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 am learning to speak and write using variations of standard English by implementing strategies.</w:t>
            </w:r>
          </w:p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C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 can recognize subjective pronouns.</w:t>
            </w:r>
          </w:p>
          <w:p w:rsidR="00000000" w:rsidDel="00000000" w:rsidP="00000000" w:rsidRDefault="00000000" w:rsidRPr="00000000" w14:paraId="0000004D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 can speak/write demonstrating the command of recognizing subjective pronouns correctly.</w:t>
            </w:r>
          </w:p>
          <w:p w:rsidR="00000000" w:rsidDel="00000000" w:rsidP="00000000" w:rsidRDefault="00000000" w:rsidRPr="00000000" w14:paraId="0000004E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 can recognize objective pronouns.</w:t>
            </w:r>
          </w:p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 can speak/write demonstrating the command of recognizing objective pronouns correctly.</w:t>
            </w:r>
          </w:p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 can recognize possessive pronouns.</w:t>
            </w:r>
          </w:p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 can speak/write demonstrating the command of recognizing possessive pronouns correctly.</w:t>
            </w:r>
          </w:p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 can recognize intensive pronouns.</w:t>
            </w:r>
          </w:p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 can speak/write demonstrating the command of recognizing intensive pronouns correctly.</w:t>
            </w:r>
          </w:p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 can recognize shifts in pronoun number.</w:t>
            </w:r>
          </w:p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 can speak/write demonstrating the command of recognizing pronouns using the correct number.</w:t>
            </w:r>
          </w:p>
          <w:p w:rsidR="00000000" w:rsidDel="00000000" w:rsidP="00000000" w:rsidRDefault="00000000" w:rsidRPr="00000000" w14:paraId="0000005A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 can recognize shifts in pronoun person.</w:t>
            </w:r>
          </w:p>
          <w:p w:rsidR="00000000" w:rsidDel="00000000" w:rsidP="00000000" w:rsidRDefault="00000000" w:rsidRPr="00000000" w14:paraId="0000005E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 can speak/write demonstrating the command of recognizing pronouns using the correct person.</w:t>
            </w:r>
          </w:p>
          <w:p w:rsidR="00000000" w:rsidDel="00000000" w:rsidP="00000000" w:rsidRDefault="00000000" w:rsidRPr="00000000" w14:paraId="0000005F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 can use strategies to improve expression.</w:t>
            </w:r>
          </w:p>
          <w:p w:rsidR="00000000" w:rsidDel="00000000" w:rsidP="00000000" w:rsidRDefault="00000000" w:rsidRPr="00000000" w14:paraId="00000061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 can recognize variations from standard English.</w:t>
            </w:r>
          </w:p>
          <w:p w:rsidR="00000000" w:rsidDel="00000000" w:rsidP="00000000" w:rsidRDefault="00000000" w:rsidRPr="00000000" w14:paraId="00000062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 can speak/write demonstrating the command of recognizing variations from standard English. </w:t>
            </w:r>
          </w:p>
          <w:p w:rsidR="00000000" w:rsidDel="00000000" w:rsidP="00000000" w:rsidRDefault="00000000" w:rsidRPr="00000000" w14:paraId="00000063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 can speak/write demonstrating the command of recognizing variations from standard English and use strategies to improve expression. </w:t>
            </w:r>
          </w:p>
        </w:tc>
      </w:tr>
    </w:tbl>
    <w:p w:rsidR="00000000" w:rsidDel="00000000" w:rsidP="00000000" w:rsidRDefault="00000000" w:rsidRPr="00000000" w14:paraId="00000065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sectPr>
      <w:pgSz w:h="12240" w:w="158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